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2AA0C" w14:textId="77777777" w:rsidR="00AB25ED" w:rsidRDefault="00AB25ED" w:rsidP="00AB25E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ОТЧЕТ</w:t>
      </w:r>
    </w:p>
    <w:p w14:paraId="0AD27371" w14:textId="77777777" w:rsidR="00AB25ED" w:rsidRPr="000B6AEE" w:rsidRDefault="00AB25ED" w:rsidP="00AB25E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о ходе формирования Единого реестра граждан, перед которыми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br/>
        <w:t xml:space="preserve">имеются жилищные обязательства (которые имеют право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br/>
        <w:t>на государственную поддержку в улучшении жилищных условий)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br/>
        <w:t>в _____________________________________ за ________________ 2022 года</w:t>
      </w:r>
    </w:p>
    <w:p w14:paraId="46A36AE0" w14:textId="77777777" w:rsidR="00AB25ED" w:rsidRDefault="00AB25ED" w:rsidP="00AB25ED">
      <w:pPr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                                </w:t>
      </w:r>
      <w:r w:rsidRPr="00A177F9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(наименование субъекта Российской </w:t>
      </w:r>
      <w:proofErr w:type="gramStart"/>
      <w:r w:rsidRPr="00A177F9">
        <w:rPr>
          <w:rFonts w:ascii="Times New Roman" w:hAnsi="Times New Roman" w:cs="Times New Roman"/>
          <w:color w:val="000000"/>
          <w:sz w:val="16"/>
          <w:szCs w:val="16"/>
          <w:lang w:val="ru-RU"/>
        </w:rPr>
        <w:t>Федерации)</w:t>
      </w:r>
      <w:r w:rsidRPr="00B074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</w:t>
      </w:r>
      <w:r w:rsidRPr="00E12924">
        <w:rPr>
          <w:rFonts w:ascii="Times New Roman" w:hAnsi="Times New Roman" w:cs="Times New Roman"/>
          <w:color w:val="000000"/>
          <w:sz w:val="16"/>
          <w:szCs w:val="16"/>
          <w:lang w:val="ru-RU"/>
        </w:rPr>
        <w:t>(месяц)</w:t>
      </w:r>
    </w:p>
    <w:p w14:paraId="0647EF64" w14:textId="77777777" w:rsidR="00AB25ED" w:rsidRPr="00A177F9" w:rsidRDefault="00AB25ED" w:rsidP="00AB25ED">
      <w:pPr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113"/>
        <w:gridCol w:w="2164"/>
        <w:gridCol w:w="1813"/>
        <w:gridCol w:w="2162"/>
      </w:tblGrid>
      <w:tr w:rsidR="00AB25ED" w:rsidRPr="004141E0" w14:paraId="7E9D82E3" w14:textId="77777777" w:rsidTr="00A068DB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B784E8" w14:textId="77777777" w:rsidR="00AB25ED" w:rsidRPr="004141E0" w:rsidRDefault="00AB25ED" w:rsidP="00A068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141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1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7266E2" w14:textId="77777777" w:rsidR="00AB25ED" w:rsidRPr="004141E0" w:rsidRDefault="00AB25ED" w:rsidP="00A068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141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категории граждан</w:t>
            </w:r>
          </w:p>
        </w:tc>
        <w:tc>
          <w:tcPr>
            <w:tcW w:w="21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E1EB8F" w14:textId="77777777" w:rsidR="00AB25ED" w:rsidRPr="004141E0" w:rsidRDefault="00AB25ED" w:rsidP="00A068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141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Внесено сведений </w:t>
            </w:r>
            <w:r w:rsidRPr="004141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  <w:t>за отчетный месяц</w:t>
            </w:r>
          </w:p>
          <w:p w14:paraId="5C167F60" w14:textId="77777777" w:rsidR="00AB25ED" w:rsidRPr="004141E0" w:rsidRDefault="00AB25ED" w:rsidP="00A068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141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(количество семей (граждан)*</w:t>
            </w:r>
          </w:p>
        </w:tc>
        <w:tc>
          <w:tcPr>
            <w:tcW w:w="18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216914" w14:textId="77777777" w:rsidR="00AB25ED" w:rsidRPr="004141E0" w:rsidRDefault="00AB25ED" w:rsidP="00A068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141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Внесено сведений нарастающим итогом </w:t>
            </w:r>
            <w:r w:rsidRPr="004141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  <w:t>с начала 2022 года (количество семей (граждан)*</w:t>
            </w:r>
          </w:p>
        </w:tc>
        <w:tc>
          <w:tcPr>
            <w:tcW w:w="21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C910FD" w14:textId="77777777" w:rsidR="00AB25ED" w:rsidRPr="004141E0" w:rsidRDefault="00AB25ED" w:rsidP="00A068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141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Количество семей (граждан), данные </w:t>
            </w:r>
            <w:r w:rsidRPr="004141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  <w:t xml:space="preserve">о которых </w:t>
            </w:r>
            <w:r w:rsidRPr="004141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  <w:t xml:space="preserve">не внесены </w:t>
            </w:r>
            <w:r w:rsidRPr="004141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  <w:t>в Единый реестр**</w:t>
            </w:r>
          </w:p>
        </w:tc>
      </w:tr>
      <w:tr w:rsidR="00AB25ED" w:rsidRPr="004141E0" w14:paraId="30B2BAD1" w14:textId="77777777" w:rsidTr="00A068DB">
        <w:tc>
          <w:tcPr>
            <w:tcW w:w="560" w:type="dxa"/>
            <w:tcBorders>
              <w:left w:val="single" w:sz="12" w:space="0" w:color="auto"/>
            </w:tcBorders>
            <w:shd w:val="clear" w:color="auto" w:fill="auto"/>
          </w:tcPr>
          <w:p w14:paraId="7BB33B84" w14:textId="77777777" w:rsidR="00AB25ED" w:rsidRPr="004141E0" w:rsidRDefault="00AB25ED" w:rsidP="00A068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414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113" w:type="dxa"/>
            <w:shd w:val="clear" w:color="auto" w:fill="auto"/>
          </w:tcPr>
          <w:p w14:paraId="25FF3D4D" w14:textId="77777777" w:rsidR="00AB25ED" w:rsidRPr="004141E0" w:rsidRDefault="00AB25ED" w:rsidP="00A068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4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Граждане, пострадавшие </w:t>
            </w:r>
            <w:r w:rsidRPr="00414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в результате радиационных аварий и катастроф, </w:t>
            </w:r>
            <w:r w:rsidRPr="00414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и приравненные к ним лица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4BDF80AC" w14:textId="77777777" w:rsidR="00AB25ED" w:rsidRPr="004141E0" w:rsidRDefault="00AB25ED" w:rsidP="00A0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58582E2F" w14:textId="77777777" w:rsidR="00AB25ED" w:rsidRPr="004141E0" w:rsidRDefault="00AB25ED" w:rsidP="00A0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9F0A9E6" w14:textId="77777777" w:rsidR="00AB25ED" w:rsidRPr="004141E0" w:rsidRDefault="00AB25ED" w:rsidP="00A0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B25ED" w:rsidRPr="004141E0" w14:paraId="2C009B1D" w14:textId="77777777" w:rsidTr="00A068DB">
        <w:tc>
          <w:tcPr>
            <w:tcW w:w="560" w:type="dxa"/>
            <w:tcBorders>
              <w:left w:val="single" w:sz="12" w:space="0" w:color="auto"/>
            </w:tcBorders>
            <w:shd w:val="clear" w:color="auto" w:fill="auto"/>
          </w:tcPr>
          <w:p w14:paraId="53B5AABB" w14:textId="77777777" w:rsidR="00AB25ED" w:rsidRPr="004141E0" w:rsidRDefault="00AB25ED" w:rsidP="00A068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14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113" w:type="dxa"/>
            <w:shd w:val="clear" w:color="auto" w:fill="auto"/>
          </w:tcPr>
          <w:p w14:paraId="7B63BAB8" w14:textId="77777777" w:rsidR="00AB25ED" w:rsidRPr="004141E0" w:rsidRDefault="00AB25ED" w:rsidP="00A068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4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Граждане, имеющие статус вынужденных переселенцев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3BFF2F89" w14:textId="77777777" w:rsidR="00AB25ED" w:rsidRPr="004141E0" w:rsidRDefault="00AB25ED" w:rsidP="00A0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47CF7D00" w14:textId="77777777" w:rsidR="00AB25ED" w:rsidRPr="004141E0" w:rsidRDefault="00AB25ED" w:rsidP="00A0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DFB47DB" w14:textId="77777777" w:rsidR="00AB25ED" w:rsidRPr="004141E0" w:rsidRDefault="00AB25ED" w:rsidP="00A0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B25ED" w:rsidRPr="004141E0" w14:paraId="012D86E0" w14:textId="77777777" w:rsidTr="00A068DB">
        <w:tc>
          <w:tcPr>
            <w:tcW w:w="560" w:type="dxa"/>
            <w:tcBorders>
              <w:left w:val="single" w:sz="12" w:space="0" w:color="auto"/>
            </w:tcBorders>
            <w:shd w:val="clear" w:color="auto" w:fill="auto"/>
          </w:tcPr>
          <w:p w14:paraId="2E4B796F" w14:textId="77777777" w:rsidR="00AB25ED" w:rsidRPr="004141E0" w:rsidRDefault="00AB25ED" w:rsidP="00A068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414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113" w:type="dxa"/>
            <w:shd w:val="clear" w:color="auto" w:fill="auto"/>
          </w:tcPr>
          <w:p w14:paraId="207E5F42" w14:textId="77777777" w:rsidR="00AB25ED" w:rsidRPr="004141E0" w:rsidRDefault="00AB25ED" w:rsidP="00A068DB">
            <w:pPr>
              <w:tabs>
                <w:tab w:val="left" w:pos="709"/>
                <w:tab w:val="left" w:pos="851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4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Граждане, выезжающие (выехавшие) из районов Крайнего Севера </w:t>
            </w:r>
            <w:r w:rsidRPr="00414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и приравненных </w:t>
            </w:r>
            <w:r w:rsidRPr="00414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к ним местностей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2B1928D7" w14:textId="77777777" w:rsidR="00AB25ED" w:rsidRPr="004141E0" w:rsidRDefault="00AB25ED" w:rsidP="00A0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7F408CFA" w14:textId="77777777" w:rsidR="00AB25ED" w:rsidRPr="004141E0" w:rsidRDefault="00AB25ED" w:rsidP="00A0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A6D60F5" w14:textId="77777777" w:rsidR="00AB25ED" w:rsidRPr="004141E0" w:rsidRDefault="00AB25ED" w:rsidP="00A0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B25ED" w:rsidRPr="004141E0" w14:paraId="479B29C6" w14:textId="77777777" w:rsidTr="00A068DB">
        <w:tc>
          <w:tcPr>
            <w:tcW w:w="560" w:type="dxa"/>
            <w:tcBorders>
              <w:left w:val="single" w:sz="12" w:space="0" w:color="auto"/>
            </w:tcBorders>
            <w:shd w:val="clear" w:color="auto" w:fill="auto"/>
          </w:tcPr>
          <w:p w14:paraId="4A9BFA1E" w14:textId="77777777" w:rsidR="00AB25ED" w:rsidRPr="004141E0" w:rsidRDefault="00AB25ED" w:rsidP="00A068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414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113" w:type="dxa"/>
            <w:shd w:val="clear" w:color="auto" w:fill="auto"/>
          </w:tcPr>
          <w:p w14:paraId="5CD73A53" w14:textId="77777777" w:rsidR="00AB25ED" w:rsidRPr="004141E0" w:rsidRDefault="00AB25ED" w:rsidP="00A068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4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Ветераны Великой Отечественной войны </w:t>
            </w:r>
            <w:r w:rsidRPr="00414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и приравненные к ним лица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47E556E5" w14:textId="77777777" w:rsidR="00AB25ED" w:rsidRPr="004141E0" w:rsidRDefault="00AB25ED" w:rsidP="00A0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444379BD" w14:textId="77777777" w:rsidR="00AB25ED" w:rsidRPr="004141E0" w:rsidRDefault="00AB25ED" w:rsidP="00A0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BA22CBC" w14:textId="77777777" w:rsidR="00AB25ED" w:rsidRPr="004141E0" w:rsidRDefault="00AB25ED" w:rsidP="00A0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B25ED" w:rsidRPr="004141E0" w14:paraId="71C2BF5E" w14:textId="77777777" w:rsidTr="00A068DB">
        <w:tc>
          <w:tcPr>
            <w:tcW w:w="560" w:type="dxa"/>
            <w:tcBorders>
              <w:left w:val="single" w:sz="12" w:space="0" w:color="auto"/>
            </w:tcBorders>
            <w:shd w:val="clear" w:color="auto" w:fill="auto"/>
          </w:tcPr>
          <w:p w14:paraId="269E65FA" w14:textId="77777777" w:rsidR="00AB25ED" w:rsidRPr="004141E0" w:rsidRDefault="00AB25ED" w:rsidP="00A068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14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113" w:type="dxa"/>
            <w:shd w:val="clear" w:color="auto" w:fill="auto"/>
          </w:tcPr>
          <w:p w14:paraId="25BAE184" w14:textId="77777777" w:rsidR="00AB25ED" w:rsidRPr="004141E0" w:rsidRDefault="00AB25ED" w:rsidP="00A068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14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Ветераны боевых действий и приравненные к ним лица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0D6A598D" w14:textId="77777777" w:rsidR="00AB25ED" w:rsidRPr="004141E0" w:rsidRDefault="00AB25ED" w:rsidP="00A0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43FA2C79" w14:textId="77777777" w:rsidR="00AB25ED" w:rsidRPr="004141E0" w:rsidRDefault="00AB25ED" w:rsidP="00A0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F88E4E9" w14:textId="77777777" w:rsidR="00AB25ED" w:rsidRPr="004141E0" w:rsidRDefault="00AB25ED" w:rsidP="00A0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B25ED" w:rsidRPr="004141E0" w14:paraId="0AA399B4" w14:textId="77777777" w:rsidTr="00A068DB">
        <w:tc>
          <w:tcPr>
            <w:tcW w:w="560" w:type="dxa"/>
            <w:tcBorders>
              <w:left w:val="single" w:sz="12" w:space="0" w:color="auto"/>
            </w:tcBorders>
            <w:shd w:val="clear" w:color="auto" w:fill="auto"/>
          </w:tcPr>
          <w:p w14:paraId="57347BBF" w14:textId="77777777" w:rsidR="00AB25ED" w:rsidRPr="004141E0" w:rsidRDefault="00AB25ED" w:rsidP="00A068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14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113" w:type="dxa"/>
            <w:shd w:val="clear" w:color="auto" w:fill="auto"/>
          </w:tcPr>
          <w:p w14:paraId="137C3F4F" w14:textId="77777777" w:rsidR="00AB25ED" w:rsidRPr="004141E0" w:rsidRDefault="00AB25ED" w:rsidP="00A068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14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Инвалиды и семьи, имеющие детей-инвалидов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209562E9" w14:textId="77777777" w:rsidR="00AB25ED" w:rsidRPr="004141E0" w:rsidRDefault="00AB25ED" w:rsidP="00A0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1E005ABD" w14:textId="77777777" w:rsidR="00AB25ED" w:rsidRPr="004141E0" w:rsidRDefault="00AB25ED" w:rsidP="00A0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EA5D330" w14:textId="77777777" w:rsidR="00AB25ED" w:rsidRPr="004141E0" w:rsidRDefault="00AB25ED" w:rsidP="00A0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B25ED" w:rsidRPr="004141E0" w14:paraId="36F8CE64" w14:textId="77777777" w:rsidTr="00A068DB">
        <w:tc>
          <w:tcPr>
            <w:tcW w:w="560" w:type="dxa"/>
            <w:tcBorders>
              <w:left w:val="single" w:sz="12" w:space="0" w:color="auto"/>
            </w:tcBorders>
            <w:shd w:val="clear" w:color="auto" w:fill="auto"/>
          </w:tcPr>
          <w:p w14:paraId="414C49E2" w14:textId="77777777" w:rsidR="00AB25ED" w:rsidRPr="004141E0" w:rsidRDefault="00AB25ED" w:rsidP="00A068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414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113" w:type="dxa"/>
            <w:shd w:val="clear" w:color="auto" w:fill="auto"/>
          </w:tcPr>
          <w:p w14:paraId="26BB457C" w14:textId="77777777" w:rsidR="00AB25ED" w:rsidRPr="004141E0" w:rsidRDefault="00AB25ED" w:rsidP="00A068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14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Граждане, уволенные </w:t>
            </w:r>
            <w:r w:rsidRPr="00414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с военной службы (службы), и приравненные к ним лица, принятые </w:t>
            </w:r>
            <w:r w:rsidRPr="00414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до 1 января 2005 г. на учет </w:t>
            </w:r>
            <w:r w:rsidRPr="00414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в качестве нуждающихся </w:t>
            </w:r>
            <w:r w:rsidRPr="00414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в улучшении жилищных условий в органах местного самоуправления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79656C7A" w14:textId="77777777" w:rsidR="00AB25ED" w:rsidRPr="004141E0" w:rsidRDefault="00AB25ED" w:rsidP="00A0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42FF7AA2" w14:textId="77777777" w:rsidR="00AB25ED" w:rsidRPr="004141E0" w:rsidRDefault="00AB25ED" w:rsidP="00A0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E106B7F" w14:textId="77777777" w:rsidR="00AB25ED" w:rsidRPr="004141E0" w:rsidRDefault="00AB25ED" w:rsidP="00A0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B25ED" w:rsidRPr="004141E0" w14:paraId="6EBE58BD" w14:textId="77777777" w:rsidTr="00A068DB">
        <w:tc>
          <w:tcPr>
            <w:tcW w:w="560" w:type="dxa"/>
            <w:tcBorders>
              <w:left w:val="single" w:sz="12" w:space="0" w:color="auto"/>
            </w:tcBorders>
            <w:shd w:val="clear" w:color="auto" w:fill="auto"/>
          </w:tcPr>
          <w:p w14:paraId="02129159" w14:textId="77777777" w:rsidR="00AB25ED" w:rsidRPr="004141E0" w:rsidRDefault="00AB25ED" w:rsidP="00A068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414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113" w:type="dxa"/>
            <w:shd w:val="clear" w:color="auto" w:fill="auto"/>
          </w:tcPr>
          <w:p w14:paraId="1D5EAD98" w14:textId="77777777" w:rsidR="00AB25ED" w:rsidRPr="004141E0" w:rsidRDefault="00AB25ED" w:rsidP="00A068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14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Граждане, имеющие право на обеспечение жильем </w:t>
            </w:r>
            <w:r w:rsidRPr="00414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в рамках мероприятий, предусмотренных Указом Президента Российской Федерации </w:t>
            </w:r>
            <w:r w:rsidRPr="00414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от 22 марта 2018 г. № 116 «Об обеспечении жилыми помещениями отдельных </w:t>
            </w:r>
            <w:r w:rsidRPr="00414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категорий граждан Российской Федерации, проживающих </w:t>
            </w:r>
            <w:r w:rsidRPr="00414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на территориях Республики Крым и г. </w:t>
            </w:r>
            <w:proofErr w:type="gramStart"/>
            <w:r w:rsidRPr="00414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Севастополя»*</w:t>
            </w:r>
            <w:proofErr w:type="gramEnd"/>
            <w:r w:rsidRPr="00414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**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543664C8" w14:textId="77777777" w:rsidR="00AB25ED" w:rsidRPr="004141E0" w:rsidRDefault="00AB25ED" w:rsidP="00A0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45C51EDA" w14:textId="77777777" w:rsidR="00AB25ED" w:rsidRPr="004141E0" w:rsidRDefault="00AB25ED" w:rsidP="00A0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63D7500" w14:textId="77777777" w:rsidR="00AB25ED" w:rsidRPr="004141E0" w:rsidRDefault="00AB25ED" w:rsidP="00A0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B25ED" w:rsidRPr="004141E0" w14:paraId="42E841A8" w14:textId="77777777" w:rsidTr="00A068DB">
        <w:tc>
          <w:tcPr>
            <w:tcW w:w="560" w:type="dxa"/>
            <w:tcBorders>
              <w:left w:val="single" w:sz="12" w:space="0" w:color="auto"/>
            </w:tcBorders>
            <w:shd w:val="clear" w:color="auto" w:fill="auto"/>
          </w:tcPr>
          <w:p w14:paraId="175F3F67" w14:textId="77777777" w:rsidR="00AB25ED" w:rsidRPr="004141E0" w:rsidRDefault="00AB25ED" w:rsidP="00A068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414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113" w:type="dxa"/>
            <w:shd w:val="clear" w:color="auto" w:fill="auto"/>
          </w:tcPr>
          <w:p w14:paraId="3C1005E5" w14:textId="77777777" w:rsidR="00AB25ED" w:rsidRPr="004141E0" w:rsidRDefault="00AB25ED" w:rsidP="00A068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4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Молодые семьи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4DBEF3DD" w14:textId="77777777" w:rsidR="00AB25ED" w:rsidRPr="004141E0" w:rsidRDefault="00AB25ED" w:rsidP="00A0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319E3EAD" w14:textId="77777777" w:rsidR="00AB25ED" w:rsidRPr="004141E0" w:rsidRDefault="00AB25ED" w:rsidP="00A0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ED74113" w14:textId="77777777" w:rsidR="00AB25ED" w:rsidRPr="004141E0" w:rsidRDefault="00AB25ED" w:rsidP="00A0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25ED" w:rsidRPr="004141E0" w14:paraId="67C614C3" w14:textId="77777777" w:rsidTr="00A068DB">
        <w:tc>
          <w:tcPr>
            <w:tcW w:w="560" w:type="dxa"/>
            <w:tcBorders>
              <w:left w:val="single" w:sz="12" w:space="0" w:color="auto"/>
            </w:tcBorders>
            <w:shd w:val="clear" w:color="auto" w:fill="auto"/>
          </w:tcPr>
          <w:p w14:paraId="632B9602" w14:textId="77777777" w:rsidR="00AB25ED" w:rsidRPr="004141E0" w:rsidRDefault="00AB25ED" w:rsidP="00A068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4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414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113" w:type="dxa"/>
            <w:shd w:val="clear" w:color="auto" w:fill="auto"/>
          </w:tcPr>
          <w:p w14:paraId="1A26AB9D" w14:textId="77777777" w:rsidR="00AB25ED" w:rsidRPr="004141E0" w:rsidRDefault="00AB25ED" w:rsidP="00A068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4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Граждане, переселяемые </w:t>
            </w:r>
            <w:r w:rsidRPr="00414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из ветхого и аварийного жилья в зоне БАМа****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58925431" w14:textId="77777777" w:rsidR="00AB25ED" w:rsidRPr="004141E0" w:rsidRDefault="00AB25ED" w:rsidP="00A0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00B4B173" w14:textId="77777777" w:rsidR="00AB25ED" w:rsidRPr="004141E0" w:rsidRDefault="00AB25ED" w:rsidP="00A0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F082D7E" w14:textId="77777777" w:rsidR="00AB25ED" w:rsidRPr="004141E0" w:rsidRDefault="00AB25ED" w:rsidP="00A0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B25ED" w:rsidRPr="004141E0" w14:paraId="6CA5CE57" w14:textId="77777777" w:rsidTr="00A068DB">
        <w:tc>
          <w:tcPr>
            <w:tcW w:w="5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51767F3" w14:textId="77777777" w:rsidR="00AB25ED" w:rsidRPr="004141E0" w:rsidRDefault="00AB25ED" w:rsidP="00A068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4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414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113" w:type="dxa"/>
            <w:tcBorders>
              <w:bottom w:val="single" w:sz="12" w:space="0" w:color="auto"/>
            </w:tcBorders>
            <w:shd w:val="clear" w:color="auto" w:fill="auto"/>
          </w:tcPr>
          <w:p w14:paraId="5DFBB509" w14:textId="77777777" w:rsidR="00AB25ED" w:rsidRPr="004141E0" w:rsidRDefault="00AB25ED" w:rsidP="00A068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4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Граждане, проживающие </w:t>
            </w:r>
            <w:r w:rsidRPr="004141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в непригодных и временных помещениях, созданных в период промышленного освоения Сибири и Дальнего Востока****</w:t>
            </w:r>
          </w:p>
        </w:tc>
        <w:tc>
          <w:tcPr>
            <w:tcW w:w="216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5CF95B" w14:textId="77777777" w:rsidR="00AB25ED" w:rsidRPr="004141E0" w:rsidRDefault="00AB25ED" w:rsidP="00A0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D6DECB" w14:textId="77777777" w:rsidR="00AB25ED" w:rsidRPr="004141E0" w:rsidRDefault="00AB25ED" w:rsidP="00A0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2DD735" w14:textId="77777777" w:rsidR="00AB25ED" w:rsidRPr="004141E0" w:rsidRDefault="00AB25ED" w:rsidP="00A06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FE9C163" w14:textId="77777777" w:rsidR="00AB25ED" w:rsidRDefault="00AB25ED" w:rsidP="00AB25E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32459">
        <w:rPr>
          <w:rFonts w:ascii="Times New Roman" w:hAnsi="Times New Roman" w:cs="Times New Roman"/>
          <w:color w:val="000000"/>
          <w:sz w:val="28"/>
          <w:szCs w:val="28"/>
          <w:lang w:val="ru-RU"/>
        </w:rPr>
        <w:t>&lt;*&gt;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</w:t>
      </w:r>
      <w:r w:rsidRPr="007A68E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заполняются сведения по состоянию на 1 число месяца,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следующего за отчетным.</w:t>
      </w:r>
    </w:p>
    <w:p w14:paraId="35ACCE74" w14:textId="77777777" w:rsidR="00AB25ED" w:rsidRDefault="00AB25ED" w:rsidP="00AB25ED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F32459">
        <w:rPr>
          <w:rFonts w:ascii="Times New Roman" w:hAnsi="Times New Roman" w:cs="Times New Roman"/>
          <w:color w:val="000000"/>
          <w:sz w:val="28"/>
          <w:szCs w:val="28"/>
          <w:lang w:val="ru-RU"/>
        </w:rPr>
        <w:t>&lt;*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*</w:t>
      </w:r>
      <w:r w:rsidRPr="00F32459">
        <w:rPr>
          <w:rFonts w:ascii="Times New Roman" w:hAnsi="Times New Roman" w:cs="Times New Roman"/>
          <w:color w:val="000000"/>
          <w:sz w:val="28"/>
          <w:szCs w:val="28"/>
          <w:lang w:val="ru-RU"/>
        </w:rPr>
        <w:t>&gt;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указывается количество семей (граждан) – участников Государственной программы «Обеспечение доступным и комфортным жильем и коммунальными услугами граждан Российской Федерации», сведения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br/>
        <w:t>о которых не внесены в Единый реестр по состоянию на 1 число месяца, следующего за отчетным.</w:t>
      </w:r>
    </w:p>
    <w:p w14:paraId="417909AA" w14:textId="77777777" w:rsidR="00AB25ED" w:rsidRDefault="00AB25ED" w:rsidP="00AB25ED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F32459">
        <w:rPr>
          <w:rFonts w:ascii="Times New Roman" w:hAnsi="Times New Roman" w:cs="Times New Roman"/>
          <w:color w:val="000000"/>
          <w:sz w:val="28"/>
          <w:szCs w:val="28"/>
          <w:lang w:val="ru-RU"/>
        </w:rPr>
        <w:t>&lt;*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**</w:t>
      </w:r>
      <w:r w:rsidRPr="00F32459">
        <w:rPr>
          <w:rFonts w:ascii="Times New Roman" w:hAnsi="Times New Roman" w:cs="Times New Roman"/>
          <w:color w:val="000000"/>
          <w:sz w:val="28"/>
          <w:szCs w:val="28"/>
          <w:lang w:val="ru-RU"/>
        </w:rPr>
        <w:t>&gt;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</w:t>
      </w:r>
      <w:r w:rsidRPr="007A68E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сведения заполняются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только уполномоченными органами исполнительной власти Республики Крым и города федерального значения Севастополя</w:t>
      </w:r>
    </w:p>
    <w:p w14:paraId="20221E0E" w14:textId="5B748A36" w:rsidR="009A25DE" w:rsidRPr="00AB25ED" w:rsidRDefault="00AB25ED" w:rsidP="00AB25ED">
      <w:pPr>
        <w:rPr>
          <w:lang w:val="ru-RU"/>
        </w:rPr>
      </w:pPr>
      <w:r w:rsidRPr="00F32459">
        <w:rPr>
          <w:rFonts w:ascii="Times New Roman" w:hAnsi="Times New Roman" w:cs="Times New Roman"/>
          <w:color w:val="000000"/>
          <w:sz w:val="28"/>
          <w:szCs w:val="28"/>
          <w:lang w:val="ru-RU"/>
        </w:rPr>
        <w:t>&lt;*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***</w:t>
      </w:r>
      <w:r w:rsidRPr="00F32459">
        <w:rPr>
          <w:rFonts w:ascii="Times New Roman" w:hAnsi="Times New Roman" w:cs="Times New Roman"/>
          <w:color w:val="000000"/>
          <w:sz w:val="28"/>
          <w:szCs w:val="28"/>
          <w:lang w:val="ru-RU"/>
        </w:rPr>
        <w:t>&gt;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</w:t>
      </w:r>
      <w:r w:rsidRPr="007A68E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сведения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заполняются только по субъектам Российской Федерации, участвующих в данном мероприятии.</w:t>
      </w:r>
    </w:p>
    <w:sectPr w:rsidR="009A25DE" w:rsidRPr="00AB2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5ED"/>
    <w:rsid w:val="009A25DE"/>
    <w:rsid w:val="00AB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83345"/>
  <w15:chartTrackingRefBased/>
  <w15:docId w15:val="{BA2F2CE2-8F4F-478E-AD40-16F57959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B25ED"/>
    <w:pPr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офис219 Офис219</dc:creator>
  <cp:keywords/>
  <dc:description/>
  <cp:lastModifiedBy>офис219 Офис219</cp:lastModifiedBy>
  <cp:revision>1</cp:revision>
  <dcterms:created xsi:type="dcterms:W3CDTF">2022-01-13T11:15:00Z</dcterms:created>
  <dcterms:modified xsi:type="dcterms:W3CDTF">2022-01-13T11:15:00Z</dcterms:modified>
</cp:coreProperties>
</file>